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最美的夏天  湘雅社会实践团十年支教助学纪实</w:t>
      </w:r>
    </w:p>
    <w:p>
      <w:r>
        <w:rPr>
          <w:rFonts w:ascii="宋体" w:hAnsi="宋体" w:eastAsia="宋体"/>
          <w:sz w:val="24"/>
        </w:rPr>
        <w:t>中南大学湘雅校园关心下一代工作委员会组织编撰；郑永平，刘耀光主编；丁红姗，何庆文副主编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最美的夏天  湘雅社会实践团十年支教助学纪实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中南大学湘雅校园关心下一代工作委员会组织编撰；郑永平，刘耀光主编；丁红姗，何庆文副主编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本书出售、求购地址：https://www.jiaokey.com/book/detail/13991387.html</w:t>
      </w:r>
    </w:p>
    <w:p>
      <w:r>
        <w:t>更多相关图书推荐：https://www.jiaokey.com</w:t>
      </w:r>
    </w:p>
    <w:p>
      <w:r>
        <w:t>中南大学湘雅校园关心下一代工作委员会组织编撰；郑永平，刘耀光主编；丁红姗，何庆文副主编 其他作品：https://www.jiaokey.com/tag/中南大学湘雅校园关心下一代工作委员会组织编撰；郑永平，刘耀光主编；丁红姗，何庆文副主编.html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关键词搜索：https://www.jiaokey.com/tag/最美的夏天  湘雅社会实践团十年支教助学纪实.html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