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书名：红小说  11  遇人不淑  妻妾成群现代版</w:t>
      </w:r>
    </w:p>
    <w:p>
      <w:r>
        <w:t>作者：朱衣著</w:t>
      </w:r>
    </w:p>
    <w:p>
      <w:r>
        <w:t>出版社：时报文化出版企业有限公司</w:t>
      </w:r>
    </w:p>
    <w:p>
      <w:r>
        <w:t>出版日期：1992</w:t>
      </w:r>
    </w:p>
    <w:p>
      <w:r>
        <w:t>总页数：185</w:t>
      </w:r>
    </w:p>
    <w:p>
      <w:r>
        <w:t>更多请访问教客网: www.jiaokey.com</w:t>
      </w:r>
    </w:p>
    <w:p>
      <w:r>
        <w:t>红小说  11  遇人不淑  妻妾成群现代版 评论地址：https://www.jiaokey.com/book/detail/13991093.html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