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书名：经纬成文  汉代经学的思想与制度</w:t>
      </w:r>
    </w:p>
    <w:p>
      <w:r>
        <w:t>作者：徐兴无著</w:t>
      </w:r>
    </w:p>
    <w:p>
      <w:r>
        <w:t>出版社：南京：凤凰出版社</w:t>
      </w:r>
    </w:p>
    <w:p>
      <w:r>
        <w:t>出版日期：2015.12</w:t>
      </w:r>
    </w:p>
    <w:p>
      <w:r>
        <w:t>总页数：407</w:t>
      </w:r>
    </w:p>
    <w:p>
      <w:r>
        <w:t>更多请访问教客网: www.jiaokey.com</w:t>
      </w:r>
    </w:p>
    <w:p>
      <w:r>
        <w:t>经纬成文  汉代经学的思想与制度 评论地址：https://www.jiaokey.com/book/detail/13989554.html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