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书名：黑格尔的现代国家理论</w:t>
      </w:r>
    </w:p>
    <w:p>
      <w:r>
        <w:t>作者：（以）阿维纳瑞（S·Avineri）著</w:t>
      </w:r>
    </w:p>
    <w:p>
      <w:r>
        <w:t>出版社：北京:知识产权出版社,2016.03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黑格尔的现代国家理论 评论地址：https://www.jiaokey.com/book/detail/13988906.html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