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小姑娘的神牛</w:t>
      </w:r>
    </w:p>
    <w:p>
      <w:r>
        <w:t>作者：（科威特）佚名著；姜帆编译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小姑娘的神牛 评论地址：https://www.jiaokey.com/book/detail/13987504.html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