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书名：牵牢资金生命线  企业的融资运作</w:t>
      </w:r>
    </w:p>
    <w:p>
      <w:r>
        <w:t>作者：孔淑红本册主编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总页数：237</w:t>
      </w:r>
    </w:p>
    <w:p>
      <w:r>
        <w:t>更多请访问教客网: www.jiaokey.com</w:t>
      </w:r>
    </w:p>
    <w:p>
      <w:r>
        <w:t>牵牢资金生命线  企业的融资运作 评论地址：https://www.jiaokey.com/book/detail/13986762.html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