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168位高考状元的优秀学习习惯</w:t>
      </w:r>
    </w:p>
    <w:p>
      <w:r>
        <w:rPr>
          <w:rFonts w:ascii="宋体" w:hAnsi="宋体" w:eastAsia="宋体"/>
          <w:sz w:val="24"/>
        </w:rPr>
        <w:t>武瑞恒编著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168位高考状元的优秀学习习惯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武瑞恒编著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高中生-学习方法-高等学校-入学考试-经验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本书出售、求购地址：https://www.jiaokey.com/book/detail/13986324.html</w:t>
      </w:r>
    </w:p>
    <w:p>
      <w:r>
        <w:t>更多相关图书推荐：https://www.jiaokey.com</w:t>
      </w:r>
    </w:p>
    <w:p>
      <w:r>
        <w:t>武瑞恒编著 其他作品：https://www.jiaokey.com/tag/武瑞恒编著.html</w:t>
      </w:r>
    </w:p>
    <w:p>
      <w:r>
        <w:t>关键词搜索：https://www.jiaokey.com/tag/高中生-学习方法-高等学校-入学考试-经验.html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