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生物化学知识精要问答</w:t>
      </w:r>
    </w:p>
    <w:p>
      <w:r>
        <w:rPr>
          <w:rFonts w:ascii="宋体" w:hAnsi="宋体" w:eastAsia="宋体"/>
          <w:sz w:val="24"/>
        </w:rPr>
        <w:t>何旭辉主编；文程，曹秀华，赵霞副主编；文程，王维双，卢杰，冷淑萍，何旭辉，张丽娜，张海英，赵霞，姜世君，曹秀华，程玉宏编者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生物化学知识精要问答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何旭辉主编；文程，曹秀华，赵霞副主编；文程，王维双，卢杰，冷淑萍，何旭辉，张丽娜，张海英，赵霞，姜世君，曹秀华，程玉宏编者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本书出售、求购地址：https://www.jiaokey.com/book/detail/13985630.html</w:t>
      </w:r>
    </w:p>
    <w:p>
      <w:r>
        <w:t>更多相关图书推荐：https://www.jiaokey.com</w:t>
      </w:r>
    </w:p>
    <w:p>
      <w:r>
        <w:t>何旭辉主编；文程，曹秀华，赵霞副主编；文程，王维双，卢杰，冷淑萍，何旭辉，张丽娜，张海英，赵霞，姜世君，曹秀华，程玉宏编者 其他作品：https://www.jiaokey.com/tag/何旭辉主编；文程，曹秀华，赵霞副主编；文程，王维双，卢杰，冷淑萍，何旭辉，张丽娜，张海英，赵霞，姜世君，曹秀华，程玉宏编者.html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关键词搜索：https://www.jiaokey.com/tag/生物化学知识精要问答.html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