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书名：富爸爸如何从股市获得现金流  最新修订版</w:t>
      </w:r>
    </w:p>
    <w:p>
      <w:r>
        <w:t>作者：（美）安迪·塔纳著；汪天盈译</w:t>
      </w:r>
    </w:p>
    <w:p>
      <w:r>
        <w:t>出版社：成都:四川文艺出版社,2015.08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富爸爸如何从股市获得现金流  最新修订版 评论地址：https://www.jiaokey.com/book/detail/13984268.html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