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传统伦理与现代社会  增订本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传统伦理与现代社会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本书出售、求购地址：https://www.jiaokey.com/book/detail/13978979.html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关键词搜索：https://www.jiaokey.com/tag/传统伦理与现代社会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