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书名：开发孩子智慧的500个思维游戏</w:t>
      </w:r>
    </w:p>
    <w:p>
      <w:r>
        <w:t>作者：常桦主编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开发孩子智慧的500个思维游戏 评论地址：https://www.jiaokey.com/book/detail/13978253.html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