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书名：大厨创新菜肴关键点全图解</w:t>
      </w:r>
    </w:p>
    <w:p>
      <w:r>
        <w:t>作者：陈常选，沈健基，双福主编；薛志军，朱太治副主编</w:t>
      </w:r>
    </w:p>
    <w:p>
      <w:r>
        <w:t>出版社：北京：中国纺织出版社</w:t>
      </w:r>
    </w:p>
    <w:p>
      <w:r>
        <w:t>出版日期：2016.04</w:t>
      </w:r>
    </w:p>
    <w:p>
      <w:r>
        <w:t>总页数：128</w:t>
      </w:r>
    </w:p>
    <w:p>
      <w:r>
        <w:t>更多请访问教客网: www.jiaokey.com</w:t>
      </w:r>
    </w:p>
    <w:p>
      <w:r>
        <w:t>大厨创新菜肴关键点全图解 评论地址：https://www.jiaokey.com/book/detail/13978191.html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