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大学生心理学</w:t>
      </w:r>
    </w:p>
    <w:p>
      <w:r>
        <w:rPr>
          <w:rFonts w:ascii="宋体" w:hAnsi="宋体" w:eastAsia="宋体"/>
          <w:sz w:val="24"/>
        </w:rPr>
        <w:t>王建军，莫俊生，刘承红，段朝霞主编；刘昱晏主审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王建军，莫俊生，刘承红，段朝霞主编；刘昱晏主审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本书出售、求购地址：https://www.jiaokey.com/book/detail/13977170.html</w:t>
      </w:r>
    </w:p>
    <w:p>
      <w:r>
        <w:t>更多相关图书推荐：https://www.jiaokey.com</w:t>
      </w:r>
    </w:p>
    <w:p>
      <w:r>
        <w:t>王建军，莫俊生，刘承红，段朝霞主编；刘昱晏主审 其他作品：https://www.jiaokey.com/tag/王建军，莫俊生，刘承红，段朝霞主编；刘昱晏主审.html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关键词搜索：https://www.jiaokey.com/tag/大学生心理学.html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