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书名：休闲旅游的环境与人群研究</w:t>
      </w:r>
    </w:p>
    <w:p>
      <w:r>
        <w:t>作者：夏杰长，计金标联席主编；魏翔，韩玉灵执行主编</w:t>
      </w:r>
    </w:p>
    <w:p>
      <w:r>
        <w:t>出版社：北京：中国经济出版社</w:t>
      </w:r>
    </w:p>
    <w:p>
      <w:r>
        <w:t>出版日期：2016.05</w:t>
      </w:r>
    </w:p>
    <w:p>
      <w:r>
        <w:t>总页数：278</w:t>
      </w:r>
    </w:p>
    <w:p>
      <w:r>
        <w:t>更多请访问教客网: www.jiaokey.com</w:t>
      </w:r>
    </w:p>
    <w:p>
      <w:r>
        <w:t>休闲旅游的环境与人群研究 评论地址：https://www.jiaokey.com/book/detail/13976729.html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