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两岸戏曲音乐论  形态·结构·传播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两岸戏曲音乐论  形态·结构·传播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本书出售、求购地址：https://www.jiaokey.com/book/detail/13976417.html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国家出版社 出版图书：https://www.jiaokey.com/tag/国家出版社.html</w:t>
      </w:r>
    </w:p>
    <w:p>
      <w:r>
        <w:t>关键词搜索：https://www.jiaokey.com/tag/两岸戏曲音乐论  形态·结构·传播.html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