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书名：在这希望的田野上  农村新经济组织发展中党的建设同步跟进研究</w:t>
      </w:r>
    </w:p>
    <w:p>
      <w:r>
        <w:t>作者：任学辉编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总页数：336</w:t>
      </w:r>
    </w:p>
    <w:p>
      <w:r>
        <w:t>更多请访问教客网: www.jiaokey.com</w:t>
      </w:r>
    </w:p>
    <w:p>
      <w:r>
        <w:t>在这希望的田野上  农村新经济组织发展中党的建设同步跟进研究 评论地址：https://www.jiaokey.com/book/detail/13975209.html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