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书名：甘肃省绵羊生态养殖技术</w:t>
      </w:r>
    </w:p>
    <w:p>
      <w:r>
        <w:t>作者：郎侠，李国林，王彩莲主编</w:t>
      </w:r>
    </w:p>
    <w:p>
      <w:r>
        <w:t>出版社：兰州：甘肃科学技术出版社</w:t>
      </w:r>
    </w:p>
    <w:p>
      <w:r>
        <w:t>出版日期：2014.05</w:t>
      </w:r>
    </w:p>
    <w:p>
      <w:r>
        <w:t>总页数：436</w:t>
      </w:r>
    </w:p>
    <w:p>
      <w:r>
        <w:t>更多请访问教客网: www.jiaokey.com</w:t>
      </w:r>
    </w:p>
    <w:p>
      <w:r>
        <w:t>甘肃省绵羊生态养殖技术 评论地址：https://www.jiaokey.com/book/detail/13975108.html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