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书名：水沙输移数学模型</w:t>
      </w:r>
    </w:p>
    <w:p>
      <w:r>
        <w:t>作者：方红卫，何国建，郑邦民编</w:t>
      </w:r>
    </w:p>
    <w:p>
      <w:r>
        <w:t>出版社：北京：科学出版社</w:t>
      </w:r>
    </w:p>
    <w:p>
      <w:r>
        <w:t>出版日期：2015</w:t>
      </w:r>
    </w:p>
    <w:p>
      <w:r>
        <w:t>总页数：483</w:t>
      </w:r>
    </w:p>
    <w:p>
      <w:r>
        <w:t>更多请访问教客网: www.jiaokey.com</w:t>
      </w:r>
    </w:p>
    <w:p>
      <w:r>
        <w:t>水沙输移数学模型 评论地址：https://www.jiaokey.com/book/detail/13975100.html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