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适宜步行的城市  营造充满活力的市中心拯救美国</w:t>
      </w:r>
    </w:p>
    <w:p>
      <w:r>
        <w:rPr>
          <w:rFonts w:ascii="宋体" w:hAnsi="宋体" w:eastAsia="宋体"/>
          <w:sz w:val="24"/>
        </w:rPr>
        <w:t>（美）杰夫·斯佩克著；欧阳南江，陈明辉，范源萌译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适宜步行的城市  营造充满活力的市中心拯救美国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（美）杰夫·斯佩克著；欧阳南江，陈明辉，范源萌译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本书出售、求购地址：https://www.jiaokey.com/book/detail/13974993.html</w:t>
      </w:r>
    </w:p>
    <w:p>
      <w:r>
        <w:t>更多相关图书推荐：https://www.jiaokey.com</w:t>
      </w:r>
    </w:p>
    <w:p>
      <w:r>
        <w:t>（美）杰夫·斯佩克著；欧阳南江，陈明辉，范源萌译 其他作品：https://www.jiaokey.com/tag/（美）杰夫·斯佩克著；欧阳南江，陈明辉，范源萌译.html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关键词搜索：https://www.jiaokey.com/tag/适宜步行的城市  营造充满活力的市中心拯救美国.html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