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中国抗战大后方中间党派文献资料选编  上</w:t>
      </w:r>
    </w:p>
    <w:p>
      <w:r>
        <w:rPr>
          <w:rFonts w:ascii="宋体" w:hAnsi="宋体" w:eastAsia="宋体"/>
          <w:sz w:val="24"/>
        </w:rPr>
        <w:t>杨力主编；王志昆副主编；事忠，刘光磊主任；王庆，王本朝，王济光，刘云艳等副主任；丁颖，王煜，刘贵辉，李朝林等成员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中国抗战大后方中间党派文献资料选编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杨力主编；王志昆副主编；事忠，刘光磊主任；王庆，王本朝，王济光，刘云艳等副主任；丁颖，王煜，刘贵辉，李朝林等成员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本书出售、求购地址：https://www.jiaokey.com/book/detail/13972741.html</w:t>
      </w:r>
    </w:p>
    <w:p>
      <w:r>
        <w:t>更多相关图书推荐：https://www.jiaokey.com</w:t>
      </w:r>
    </w:p>
    <w:p>
      <w:r>
        <w:t>杨力主编；王志昆副主编；事忠，刘光磊主任；王庆，王本朝，王济光，刘云艳等副主任；丁颖，王煜，刘贵辉，李朝林等成员 其他作品：https://www.jiaokey.com/tag/杨力主编；王志昆副主编；事忠，刘光磊主任；王庆，王本朝，王济光，刘云艳等副主任；丁颖，王煜，刘贵辉，李朝林等成员.html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关键词搜索：https://www.jiaokey.com/tag/中国抗战大后方中间党派文献资料选编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