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江山祥云  胡江国画广东美术馆展览纪实</w:t>
      </w:r>
    </w:p>
    <w:p>
      <w:r>
        <w:rPr>
          <w:rFonts w:ascii="宋体" w:hAnsi="宋体" w:eastAsia="宋体"/>
          <w:sz w:val="24"/>
        </w:rPr>
        <w:t>广东岭南诗书画研究院编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江山祥云  胡江国画广东美术馆展览纪实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广东岭南诗书画研究院编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本书出售、求购地址：https://www.jiaokey.com/book/detail/13971995.html</w:t>
      </w:r>
    </w:p>
    <w:p>
      <w:r>
        <w:t>更多相关图书推荐：https://www.jiaokey.com</w:t>
      </w:r>
    </w:p>
    <w:p>
      <w:r>
        <w:t>广东岭南诗书画研究院编 其他作品：https://www.jiaokey.com/tag/广东岭南诗书画研究院编.html</w:t>
      </w:r>
    </w:p>
    <w:p>
      <w:r>
        <w:t>书艺出版社 出版图书：https://www.jiaokey.com/tag/书艺出版社.html</w:t>
      </w:r>
    </w:p>
    <w:p>
      <w:r>
        <w:t>关键词搜索：https://www.jiaokey.com/tag/江山祥云  胡江国画广东美术馆展览纪实.html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