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书名：气血通畅保健康  2  312经络锻炼法治病典型实例</w:t>
      </w:r>
    </w:p>
    <w:p>
      <w:r>
        <w:t>作者:祝总骧著</w:t>
      </w:r>
    </w:p>
    <w:p>
      <w:r>
        <w:t>出版社:北京：中医古籍出版社</w:t>
      </w:r>
    </w:p>
    <w:p>
      <w:r>
        <w:t>出版日期：2012.04</w:t>
      </w:r>
    </w:p>
    <w:p>
      <w:r>
        <w:t>总页数：196</w:t>
      </w:r>
    </w:p>
    <w:p>
      <w:r>
        <w:t>更多请访问教客网:www.jiaokey.com</w:t>
      </w:r>
    </w:p>
    <w:p>
      <w:r>
        <w:t>气血通畅保健康  2  312经络锻炼法治病典型实例评论地址：https://www.jiaokey.com/book/detail/13971430.html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