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我与舟山六十年  纪念舟山解放60周年</w:t>
      </w:r>
    </w:p>
    <w:p>
      <w:r>
        <w:rPr>
          <w:rFonts w:ascii="宋体" w:hAnsi="宋体" w:eastAsia="宋体"/>
          <w:sz w:val="24"/>
        </w:rPr>
        <w:t>刘美娣主编；黄先永，俞勇耀副主编；王中，冯行义，刘美娣，华保义等编委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我与舟山六十年  纪念舟山解放60周年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刘美娣主编；黄先永，俞勇耀副主编；王中，冯行义，刘美娣，华保义等编委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中共舟山市委老干部局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本书出售、求购地址：https://www.jiaokey.com/book/detail/13970381.html</w:t>
      </w:r>
    </w:p>
    <w:p>
      <w:r>
        <w:t>更多相关图书推荐：https://www.jiaokey.com</w:t>
      </w:r>
    </w:p>
    <w:p>
      <w:r>
        <w:t>刘美娣主编；黄先永，俞勇耀副主编；王中，冯行义，刘美娣，华保义等编委 其他作品：https://www.jiaokey.com/tag/刘美娣主编；黄先永，俞勇耀副主编；王中，冯行义，刘美娣，华保义等编委.html</w:t>
      </w:r>
    </w:p>
    <w:p>
      <w:r>
        <w:t>中共舟山市委老干部局 出版图书：https://www.jiaokey.com/tag/中共舟山市委老干部局.html</w:t>
      </w:r>
    </w:p>
    <w:p>
      <w:r>
        <w:t>关键词搜索：https://www.jiaokey.com/tag/我与舟山六十年  纪念舟山解放60周年.html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