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校园里的粉红鬼</w:t>
      </w:r>
    </w:p>
    <w:p>
      <w:r>
        <w:rPr>
          <w:rFonts w:ascii="宋体" w:hAnsi="宋体" w:eastAsia="宋体"/>
          <w:sz w:val="24"/>
        </w:rPr>
        <w:t>（德）于尔根·班舍鲁斯著；（德）拉尔夫·布茨科夫绘；严莹译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0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校园里的粉红鬼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（德）于尔根·班舍鲁斯著；（德）拉尔夫·布茨科夫绘；严莹译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儿童文学-侦探小说-德国-现代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本书出售、求购地址：https://www.jiaokey.com/book/detail/13970222.html</w:t>
      </w:r>
    </w:p>
    <w:p>
      <w:r>
        <w:t>更多相关图书推荐：https://www.jiaokey.com</w:t>
      </w:r>
    </w:p>
    <w:p>
      <w:r>
        <w:t>（德）于尔根·班舍鲁斯著；（德）拉尔夫·布茨科夫绘；严莹译 其他作品：https://www.jiaokey.com/tag/（德）于尔根·班舍鲁斯著；（德）拉尔夫·布茨科夫绘；严莹译.html</w:t>
      </w:r>
    </w:p>
    <w:p>
      <w:r>
        <w:t>南昌:百花洲文艺出版社,2016.02 出版图书：https://www.jiaokey.com/tag/南昌:百花洲文艺出版社,2016.02.html</w:t>
      </w:r>
    </w:p>
    <w:p>
      <w:r>
        <w:t>关键词搜索：https://www.jiaokey.com/tag/儿童文学-侦探小说-德国-现代.html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