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建设新中国  20世纪50至60年代中期中国画专题展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建设新中国  20世纪50至60年代中期中国画专题展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本书出售、求购地址：https://www.jiaokey.com/book/detail/13969877.html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关键词搜索：https://www.jiaokey.com/tag/建设新中国  20世纪50至60年代中期中国画专题展.html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