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保险案件司法观点集成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保险案件司法观点集成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本书出售、求购地址：https://www.jiaokey.com/book/detail/13969493.html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关键词搜索：https://www.jiaokey.com/tag/保险案件司法观点集成.html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