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书名：手部先天性畸形的手术治疗</w:t>
      </w:r>
    </w:p>
    <w:p>
      <w:r>
        <w:t>作者：洪光祥，陈振兵，高伟阳主编</w:t>
      </w:r>
    </w:p>
    <w:p>
      <w:r>
        <w:t>出版社：杭州：浙江科学技术出版社</w:t>
      </w:r>
    </w:p>
    <w:p>
      <w:r>
        <w:t>出版日期：2016.06</w:t>
      </w:r>
    </w:p>
    <w:p>
      <w:r>
        <w:t>总页数：461</w:t>
      </w:r>
    </w:p>
    <w:p>
      <w:r>
        <w:t>更多请访问教客网: www.jiaokey.com</w:t>
      </w:r>
    </w:p>
    <w:p>
      <w:r>
        <w:t>手部先天性畸形的手术治疗 评论地址：https://www.jiaokey.com/book/detail/13966393.html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