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书名：马克思主义基本原理概论辅导读本</w:t>
      </w:r>
    </w:p>
    <w:p>
      <w:r>
        <w:t>作者：杨艳春主编</w:t>
      </w:r>
    </w:p>
    <w:p>
      <w:r>
        <w:t>出版社：南昌：江西人民出版社</w:t>
      </w:r>
    </w:p>
    <w:p>
      <w:r>
        <w:t>出版日期：2013.09</w:t>
      </w:r>
    </w:p>
    <w:p>
      <w:r>
        <w:t>总页数：245</w:t>
      </w:r>
    </w:p>
    <w:p>
      <w:r>
        <w:t>更多请访问教客网: www.jiaokey.com</w:t>
      </w:r>
    </w:p>
    <w:p>
      <w:r>
        <w:t>马克思主义基本原理概论辅导读本 评论地址：https://www.jiaokey.com/book/detail/13966082.html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