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书名：21世纪发展与困惑</w:t>
      </w:r>
    </w:p>
    <w:p>
      <w:r>
        <w:t>作者：葛纪谦，王国政主编；余守志，陶承德副主编</w:t>
      </w:r>
    </w:p>
    <w:p>
      <w:r>
        <w:t>出版社：北京：九州出版社</w:t>
      </w:r>
    </w:p>
    <w:p>
      <w:r>
        <w:t>出版日期：2000</w:t>
      </w:r>
    </w:p>
    <w:p>
      <w:r>
        <w:t>总页数：284</w:t>
      </w:r>
    </w:p>
    <w:p>
      <w:r>
        <w:t>更多请访问教客网: www.jiaokey.com</w:t>
      </w:r>
    </w:p>
    <w:p>
      <w:r>
        <w:t>21世纪发展与困惑 评论地址：https://www.jiaokey.com/book/detail/13965722.html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