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那一刻谁影响了历史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那一刻谁影响了历史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本书出售、求购地址：https://www.jiaokey.com/book/detail/13963992.html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关键词搜索：https://www.jiaokey.com/tag/那一刻谁影响了历史.html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