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书名：用文学重现圣殿的荣耀  以色列诺贝尔文学奖获奖作家阿格农研究</w:t>
      </w:r>
    </w:p>
    <w:p>
      <w:r>
        <w:t>作者：许相全著</w:t>
      </w:r>
    </w:p>
    <w:p>
      <w:r>
        <w:t>出版社：北京：新华出版社</w:t>
      </w:r>
    </w:p>
    <w:p>
      <w:r>
        <w:t>出版日期：2015.01</w:t>
      </w:r>
    </w:p>
    <w:p>
      <w:r>
        <w:t>总页数：357</w:t>
      </w:r>
    </w:p>
    <w:p>
      <w:r>
        <w:t>更多请访问教客网: www.jiaokey.com</w:t>
      </w:r>
    </w:p>
    <w:p>
      <w:r>
        <w:t>用文学重现圣殿的荣耀  以色列诺贝尔文学奖获奖作家阿格农研究 评论地址：https://www.jiaokey.com/book/detail/13963672.html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