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书名：实用护理应急预案与处理流程</w:t>
      </w:r>
    </w:p>
    <w:p>
      <w:r>
        <w:t>作者：张振建，操传斌主审；计进，明志萍，彭俊秋，唐平静主编；郑晓芹，陈青云，王红梅，陈华兰等副主编；马立翠，王青，王蓉，王红梅等编委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总页数：255</w:t>
      </w:r>
    </w:p>
    <w:p>
      <w:r>
        <w:t>更多请访问教客网: www.jiaokey.com</w:t>
      </w:r>
    </w:p>
    <w:p>
      <w:r>
        <w:t>实用护理应急预案与处理流程 评论地址：https://www.jiaokey.com/book/detail/13963552.html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