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变形监测及沉陷工程学</w:t>
      </w:r>
    </w:p>
    <w:p>
      <w:r>
        <w:rPr>
          <w:rFonts w:ascii="宋体" w:hAnsi="宋体" w:eastAsia="宋体"/>
          <w:sz w:val="24"/>
        </w:rPr>
        <w:t>邓喀中，谭志祥，姜岩，戴华阳，师芸，徐良骥编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变形监测及沉陷工程学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邓喀中，谭志祥，姜岩，戴华阳，师芸，徐良骥编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本书出售、求购地址：https://www.jiaokey.com/book/detail/13963100.html</w:t>
      </w:r>
    </w:p>
    <w:p>
      <w:r>
        <w:t>更多相关图书推荐：https://www.jiaokey.com</w:t>
      </w:r>
    </w:p>
    <w:p>
      <w:r>
        <w:t>邓喀中，谭志祥，姜岩，戴华阳，师芸，徐良骥编 其他作品：https://www.jiaokey.com/tag/邓喀中，谭志祥，姜岩，戴华阳，师芸，徐良骥编.html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关键词搜索：https://www.jiaokey.com/tag/变形监测及沉陷工程学.html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