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新商业周刊丛书  追债人  金融高层X持枪抢匪，从华尔街地下社会的骇人黑幕</w:t>
      </w:r>
    </w:p>
    <w:p>
      <w:r>
        <w:rPr>
          <w:rFonts w:ascii="宋体" w:hAnsi="宋体" w:eastAsia="宋体"/>
          <w:sz w:val="24"/>
        </w:rPr>
        <w:t>杰克·哈尔珀恩著；黄嬿恒，廖玉琳，张家绮译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新商业周刊丛书  追债人  金融高层X持枪抢匪，从华尔街地下社会的骇人黑幕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杰克·哈尔珀恩著；黄嬿恒，廖玉琳，张家绮译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本书出售、求购地址：https://www.jiaokey.com/book/detail/13962730.html</w:t>
      </w:r>
    </w:p>
    <w:p>
      <w:r>
        <w:t>更多相关图书推荐：https://www.jiaokey.com</w:t>
      </w:r>
    </w:p>
    <w:p>
      <w:r>
        <w:t>杰克·哈尔珀恩著；黄嬿恒，廖玉琳，张家绮译 其他作品：https://www.jiaokey.com/tag/杰克·哈尔珀恩著；黄嬿恒，廖玉琳，张家绮译.html</w:t>
      </w:r>
    </w:p>
    <w:p>
      <w:r>
        <w:t>商周出版社 出版图书：https://www.jiaokey.com/tag/商周出版社.html</w:t>
      </w:r>
    </w:p>
    <w:p>
      <w:r>
        <w:t>关键词搜索：https://www.jiaokey.com/tag/新商业周刊丛书  追债人  金融高层X持枪抢匪，从华尔街地下社会的骇人黑幕.html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