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书名：中国甘肃河西走廊古聚落、文化名城与重镇</w:t>
      </w:r>
    </w:p>
    <w:p>
      <w:r>
        <w:t>作者：马鸿良，郦桂芬主编</w:t>
      </w:r>
    </w:p>
    <w:p>
      <w:r>
        <w:t>出版社：成都：四川科学技术出版社</w:t>
      </w:r>
    </w:p>
    <w:p>
      <w:r>
        <w:t>出版日期：1992.10</w:t>
      </w:r>
    </w:p>
    <w:p>
      <w:r>
        <w:t>总页数：165</w:t>
      </w:r>
    </w:p>
    <w:p>
      <w:r>
        <w:t>更多请访问教客网: www.jiaokey.com</w:t>
      </w:r>
    </w:p>
    <w:p>
      <w:r>
        <w:t>中国甘肃河西走廊古聚落、文化名城与重镇 评论地址：https://www.jiaokey.com/book/detail/13962633.html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