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儿童多动症</w:t>
      </w:r>
    </w:p>
    <w:p>
      <w:r>
        <w:t>作者：申淑芳，尤蔚主编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专家与您面对面  儿童多动症 评论地址：https://www.jiaokey.com/book/detail/13962628.html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