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悲剧英雄项羽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悲剧英雄项羽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悲剧英雄项羽.html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