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生命的魔方  基于生命教育的小学合作探究型课程的构建与实施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88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88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生命的魔方  基于生命教育的小学合作探究型课程的构建与实施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本书出售、求购地址：https://www.jiaokey.com/book/detail/13959236.html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关键词搜索：https://www.jiaokey.com/tag/生命哲学-教学研究-小学.html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