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书名：当代研究生学术诚信保障体系研究</w:t>
      </w:r>
    </w:p>
    <w:p>
      <w:r>
        <w:t>作者：朱小平，邬丽莎主编；康慕云，唐雁，王海容副主编；宋钰劼，曾理，徐迎利等编委</w:t>
      </w:r>
    </w:p>
    <w:p>
      <w:r>
        <w:t>出版社：成都：西南交通大学出版社</w:t>
      </w:r>
    </w:p>
    <w:p>
      <w:r>
        <w:t>出版日期：2015.09</w:t>
      </w:r>
    </w:p>
    <w:p>
      <w:r>
        <w:t>总页数：228</w:t>
      </w:r>
    </w:p>
    <w:p>
      <w:r>
        <w:t>更多请访问教客网: www.jiaokey.com</w:t>
      </w:r>
    </w:p>
    <w:p>
      <w:r>
        <w:t>当代研究生学术诚信保障体系研究 评论地址：https://www.jiaokey.com/book/detail/13958734.html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