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书名：侗乡黎平国家重点风景名胜区简明手册</w:t>
      </w:r>
    </w:p>
    <w:p>
      <w:r>
        <w:t>作者：黎平县旅游发展委员会办公室编</w:t>
      </w:r>
    </w:p>
    <w:p>
      <w:r>
        <w:t>出版社：2005.08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侗乡黎平国家重点风景名胜区简明手册 评论地址：https://www.jiaokey.com/book/detail/13958214.html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