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书名：湘西苗族银饰审美文化研究</w:t>
      </w:r>
    </w:p>
    <w:p>
      <w:r>
        <w:t>作者：田爱华著</w:t>
      </w:r>
    </w:p>
    <w:p>
      <w:r>
        <w:t>出版社：广州：华南理工大学出版社</w:t>
      </w:r>
    </w:p>
    <w:p>
      <w:r>
        <w:t>出版日期：2015.07</w:t>
      </w:r>
    </w:p>
    <w:p>
      <w:r>
        <w:t>总页数：250</w:t>
      </w:r>
    </w:p>
    <w:p>
      <w:r>
        <w:t>更多请访问教客网: www.jiaokey.com</w:t>
      </w:r>
    </w:p>
    <w:p>
      <w:r>
        <w:t>湘西苗族银饰审美文化研究 评论地址：https://www.jiaokey.com/book/detail/13958115.html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