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留学韩国语  一  上</w:t>
      </w:r>
    </w:p>
    <w:p>
      <w:r>
        <w:rPr>
          <w:rFonts w:ascii="宋体" w:hAnsi="宋体" w:eastAsia="宋体"/>
          <w:sz w:val="24"/>
        </w:rPr>
        <w:t>昊天海月国际文化传媒与韩国檀国大学《留学韩国语》教材编写组共同编...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留学韩国语  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昊天海月国际文化传媒与韩国檀国大学《留学韩国语》教材编写组共同编...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本书出售、求购地址：https://www.jiaokey.com/book/detail/13957792.html</w:t>
      </w:r>
    </w:p>
    <w:p>
      <w:r>
        <w:t>更多相关图书推荐：https://www.jiaokey.com</w:t>
      </w:r>
    </w:p>
    <w:p>
      <w:r>
        <w:t>昊天海月国际文化传媒与韩国檀国大学《留学韩国语》教材编写组共同编... 其他作品：https://www.jiaokey.com/tag/昊天海月国际文化传媒与韩国檀国大学《留学韩国语》教材编写组共同编....html</w:t>
      </w:r>
    </w:p>
    <w:p>
      <w:r>
        <w:t>关键词搜索：https://www.jiaokey.com/tag/留学韩国语  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