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7  绘画编  明代绘画  上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7  绘画编  明代绘画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本书出售、求购地址：https://www.jiaokey.com/book/detail/13957677.html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7  绘画编  明代绘画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