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书名：中国民族旅游研究  2014卷</w:t>
      </w:r>
    </w:p>
    <w:p>
      <w:r>
        <w:t>作者：中国人类学民族学研究会民族旅游专业委员会，桂林理工大学民族旅游研究中心编；吴忠军主编；金海龙，王佳果副主编</w:t>
      </w:r>
    </w:p>
    <w:p>
      <w:r>
        <w:t>出版社：北京：旅游教育出版社</w:t>
      </w:r>
    </w:p>
    <w:p>
      <w:r>
        <w:t>出版日期：2015.11</w:t>
      </w:r>
    </w:p>
    <w:p>
      <w:r>
        <w:t>总页数：368</w:t>
      </w:r>
    </w:p>
    <w:p>
      <w:r>
        <w:t>更多请访问教客网: www.jiaokey.com</w:t>
      </w:r>
    </w:p>
    <w:p>
      <w:r>
        <w:t>中国民族旅游研究  2014卷 评论地址：https://www.jiaokey.com/book/detail/13957184.html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