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书名：《有泰驻藏日记》研究  驻藏大臣有泰的思想、行为与心态</w:t>
      </w:r>
    </w:p>
    <w:p>
      <w:r>
        <w:t>作者：康欣平著</w:t>
      </w:r>
    </w:p>
    <w:p>
      <w:r>
        <w:t>出版社：北京：民族出版社</w:t>
      </w:r>
    </w:p>
    <w:p>
      <w:r>
        <w:t>出版日期：2015</w:t>
      </w:r>
    </w:p>
    <w:p>
      <w:r>
        <w:t>总页数：355</w:t>
      </w:r>
    </w:p>
    <w:p>
      <w:r>
        <w:t>更多请访问教客网: www.jiaokey.com</w:t>
      </w:r>
    </w:p>
    <w:p>
      <w:r>
        <w:t>《有泰驻藏日记》研究  驻藏大臣有泰的思想、行为与心态 评论地址：https://www.jiaokey.com/book/detail/13957181.html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