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24  雕塑编  秦汉雕塑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24  雕塑编  秦汉雕塑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本书出售、求购地址：https://www.jiaokey.com/book/detail/13954585.html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24  雕塑编  秦汉雕塑.html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