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闽台区域融合发展研究</w:t>
      </w:r>
    </w:p>
    <w:p>
      <w:r>
        <w:rPr>
          <w:rFonts w:ascii="宋体" w:hAnsi="宋体" w:eastAsia="宋体"/>
          <w:sz w:val="24"/>
        </w:rPr>
        <w:t>余克礼，方彦富主编；李鸿阶，张冠华，单玉丽副主编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闽台区域融合发展研究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余克礼，方彦富主编；李鸿阶，张冠华，单玉丽副主编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本书出售、求购地址：https://www.jiaokey.com/book/detail/13952175.html</w:t>
      </w:r>
    </w:p>
    <w:p>
      <w:r>
        <w:t>更多相关图书推荐：https://www.jiaokey.com</w:t>
      </w:r>
    </w:p>
    <w:p>
      <w:r>
        <w:t>余克礼，方彦富主编；李鸿阶，张冠华，单玉丽副主编 其他作品：https://www.jiaokey.com/tag/余克礼，方彦富主编；李鸿阶，张冠华，单玉丽副主编.html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关键词搜索：https://www.jiaokey.com/tag/闽台区域融合发展研究.html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