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景建中，徐军艳，李铁主编；田仙花，孙利亚，刘旦，刘江山，姜钟学副主编；景建中，徐军艳，李铁等编委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景建中，徐军艳，李铁主编；田仙花，孙利亚，刘旦，刘江山，姜钟学副主编；景建中，徐军艳，李铁等编委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本书出售、求购地址：https://www.jiaokey.com/book/detail/13952094.html</w:t>
      </w:r>
    </w:p>
    <w:p>
      <w:r>
        <w:t>更多相关图书推荐：https://www.jiaokey.com</w:t>
      </w:r>
    </w:p>
    <w:p>
      <w:r>
        <w:t>景建中，徐军艳，李铁主编；田仙花，孙利亚，刘旦，刘江山，姜钟学副主编；景建中，徐军艳，李铁等编委 其他作品：https://www.jiaokey.com/tag/景建中，徐军艳，李铁主编；田仙花，孙利亚，刘旦，刘江山，姜钟学副主编；景建中，徐军艳，李铁等编委.html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