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铁路科技英语</w:t>
      </w:r>
    </w:p>
    <w:p>
      <w:r>
        <w:rPr>
          <w:rFonts w:ascii="宋体" w:hAnsi="宋体" w:eastAsia="宋体"/>
          <w:sz w:val="24"/>
        </w:rPr>
        <w:t>黄超，陶艳主编；杨宏，李秀玲，叶清贫副主编；侯梅英主审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黄超，陶艳主编；杨宏，李秀玲，叶清贫副主编；侯梅英主审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本书出售、求购地址：https://www.jiaokey.com/book/detail/13951995.html</w:t>
      </w:r>
    </w:p>
    <w:p>
      <w:r>
        <w:t>更多相关图书推荐：https://www.jiaokey.com</w:t>
      </w:r>
    </w:p>
    <w:p>
      <w:r>
        <w:t>黄超，陶艳主编；杨宏，李秀玲，叶清贫副主编；侯梅英主审 其他作品：https://www.jiaokey.com/tag/黄超，陶艳主编；杨宏，李秀玲，叶清贫副主编；侯梅英主审.html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