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儿童小号启蒙  下  我和我的小号</w:t>
      </w:r>
    </w:p>
    <w:p>
      <w:r>
        <w:rPr>
          <w:rFonts w:ascii="宋体" w:hAnsi="宋体" w:eastAsia="宋体"/>
          <w:sz w:val="24"/>
        </w:rPr>
        <w:t>李泉，（挪）阿尔奈·彼尤尔郝编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儿童小号启蒙  下  我和我的小号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李泉，（挪）阿尔奈·彼尤尔郝编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本书出售、求购地址：https://www.jiaokey.com/book/detail/13950025.html</w:t>
      </w:r>
    </w:p>
    <w:p>
      <w:r>
        <w:t>更多相关图书推荐：https://www.jiaokey.com</w:t>
      </w:r>
    </w:p>
    <w:p>
      <w:r>
        <w:t>李泉，（挪）阿尔奈·彼尤尔郝编 其他作品：https://www.jiaokey.com/tag/李泉，（挪）阿尔奈·彼尤尔郝编.html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关键词搜索：https://www.jiaokey.com/tag/儿童小号启蒙  下  我和我的小号.html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